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1E" w:rsidRDefault="00323C1E" w:rsidP="00957B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Procedure</w:t>
      </w:r>
      <w:r w:rsidR="007A3D91">
        <w:rPr>
          <w:rFonts w:eastAsia="Times New Roman" w:cs="Times New Roman"/>
          <w:b/>
          <w:bCs/>
          <w:sz w:val="36"/>
          <w:szCs w:val="36"/>
        </w:rPr>
        <w:t>s</w:t>
      </w:r>
      <w:bookmarkStart w:id="0" w:name="_GoBack"/>
      <w:bookmarkEnd w:id="0"/>
      <w:r>
        <w:rPr>
          <w:rFonts w:eastAsia="Times New Roman" w:cs="Times New Roman"/>
          <w:b/>
          <w:bCs/>
          <w:sz w:val="36"/>
          <w:szCs w:val="36"/>
        </w:rPr>
        <w:t xml:space="preserve"> for Policy 185:  Establishing an Enterprise Service</w:t>
      </w:r>
    </w:p>
    <w:p w:rsidR="00957B7A" w:rsidRPr="00957B7A" w:rsidRDefault="00957B7A" w:rsidP="00957B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57B7A">
        <w:rPr>
          <w:rFonts w:eastAsia="Times New Roman" w:cs="Times New Roman"/>
          <w:b/>
          <w:bCs/>
          <w:sz w:val="36"/>
          <w:szCs w:val="36"/>
        </w:rPr>
        <w:t xml:space="preserve">Purpose </w:t>
      </w:r>
    </w:p>
    <w:p w:rsidR="00957B7A" w:rsidRPr="00957B7A" w:rsidRDefault="00957B7A" w:rsidP="00957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57B7A">
        <w:rPr>
          <w:rFonts w:eastAsia="Times New Roman" w:cs="Times New Roman"/>
          <w:sz w:val="24"/>
          <w:szCs w:val="24"/>
        </w:rPr>
        <w:t xml:space="preserve">To </w:t>
      </w:r>
      <w:r w:rsidR="00E95531">
        <w:rPr>
          <w:rFonts w:eastAsia="Times New Roman" w:cs="Times New Roman"/>
          <w:sz w:val="24"/>
          <w:szCs w:val="24"/>
        </w:rPr>
        <w:t xml:space="preserve">provide additional guidance to </w:t>
      </w:r>
      <w:r w:rsidR="00E95C66">
        <w:rPr>
          <w:rFonts w:eastAsia="Times New Roman" w:cs="Times New Roman"/>
          <w:sz w:val="24"/>
          <w:szCs w:val="24"/>
        </w:rPr>
        <w:t xml:space="preserve">business owners and </w:t>
      </w:r>
      <w:r w:rsidR="00E95531">
        <w:rPr>
          <w:rFonts w:eastAsia="Times New Roman" w:cs="Times New Roman"/>
          <w:sz w:val="24"/>
          <w:szCs w:val="24"/>
        </w:rPr>
        <w:t xml:space="preserve">agencies when </w:t>
      </w:r>
      <w:r>
        <w:rPr>
          <w:rFonts w:eastAsia="Times New Roman" w:cs="Times New Roman"/>
          <w:sz w:val="24"/>
          <w:szCs w:val="24"/>
        </w:rPr>
        <w:t>justifying, planning, developing, or operating Enterprise Services.</w:t>
      </w:r>
      <w:r w:rsidRPr="00957B7A">
        <w:rPr>
          <w:rFonts w:eastAsia="Times New Roman" w:cs="Times New Roman"/>
          <w:sz w:val="24"/>
          <w:szCs w:val="24"/>
        </w:rPr>
        <w:t xml:space="preserve">​ </w:t>
      </w:r>
    </w:p>
    <w:p w:rsidR="00957B7A" w:rsidRPr="00957B7A" w:rsidRDefault="00957B7A" w:rsidP="00957B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57B7A">
        <w:rPr>
          <w:rFonts w:eastAsia="Times New Roman" w:cs="Times New Roman"/>
          <w:b/>
          <w:bCs/>
          <w:sz w:val="36"/>
          <w:szCs w:val="36"/>
        </w:rPr>
        <w:t xml:space="preserve">Procedures </w:t>
      </w:r>
    </w:p>
    <w:p w:rsidR="00D71CBA" w:rsidRDefault="00D71CBA" w:rsidP="00C56A2A">
      <w:pPr>
        <w:numPr>
          <w:ilvl w:val="0"/>
          <w:numId w:val="3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Funding mechanism</w:t>
      </w:r>
    </w:p>
    <w:p w:rsidR="00C45E3B" w:rsidRDefault="00D71CBA" w:rsidP="00C56A2A">
      <w:pPr>
        <w:ind w:left="360"/>
        <w:rPr>
          <w:rFonts w:eastAsia="Times New Roman"/>
          <w:sz w:val="24"/>
          <w:szCs w:val="24"/>
        </w:rPr>
      </w:pPr>
      <w:r w:rsidRPr="00C56A2A">
        <w:rPr>
          <w:rFonts w:eastAsia="Times New Roman"/>
          <w:sz w:val="24"/>
          <w:szCs w:val="24"/>
        </w:rPr>
        <w:t xml:space="preserve">The </w:t>
      </w:r>
      <w:r w:rsidR="00C45E3B">
        <w:rPr>
          <w:rFonts w:eastAsia="Times New Roman"/>
          <w:sz w:val="24"/>
          <w:szCs w:val="24"/>
        </w:rPr>
        <w:t xml:space="preserve">proposed </w:t>
      </w:r>
      <w:r w:rsidRPr="00C56A2A">
        <w:rPr>
          <w:rFonts w:eastAsia="Times New Roman"/>
          <w:sz w:val="24"/>
          <w:szCs w:val="24"/>
        </w:rPr>
        <w:t xml:space="preserve">funding mechanism for </w:t>
      </w:r>
      <w:r w:rsidR="00093FA4" w:rsidRPr="00C56A2A">
        <w:rPr>
          <w:rFonts w:eastAsia="Times New Roman"/>
          <w:sz w:val="24"/>
          <w:szCs w:val="24"/>
        </w:rPr>
        <w:t>an</w:t>
      </w:r>
      <w:r w:rsidRPr="00C56A2A">
        <w:rPr>
          <w:rFonts w:eastAsia="Times New Roman"/>
          <w:sz w:val="24"/>
          <w:szCs w:val="24"/>
        </w:rPr>
        <w:t xml:space="preserve"> Enterprise Service</w:t>
      </w:r>
      <w:r w:rsidR="00323C1E">
        <w:rPr>
          <w:rFonts w:eastAsia="Times New Roman"/>
          <w:sz w:val="24"/>
          <w:szCs w:val="24"/>
        </w:rPr>
        <w:t xml:space="preserve"> </w:t>
      </w:r>
      <w:r w:rsidR="00323C1E" w:rsidRPr="00C56A2A">
        <w:rPr>
          <w:rFonts w:eastAsia="Times New Roman"/>
          <w:sz w:val="24"/>
          <w:szCs w:val="24"/>
        </w:rPr>
        <w:t xml:space="preserve">requires OFM approval </w:t>
      </w:r>
      <w:r w:rsidR="00323C1E">
        <w:rPr>
          <w:rFonts w:eastAsia="Times New Roman"/>
          <w:sz w:val="24"/>
          <w:szCs w:val="24"/>
        </w:rPr>
        <w:t xml:space="preserve">and </w:t>
      </w:r>
      <w:r w:rsidR="00C45E3B" w:rsidRPr="00C56A2A">
        <w:rPr>
          <w:rFonts w:eastAsia="Times New Roman"/>
          <w:sz w:val="24"/>
          <w:szCs w:val="24"/>
        </w:rPr>
        <w:t>must be included in the feasibility and/or business case</w:t>
      </w:r>
      <w:r w:rsidR="00C45E3B">
        <w:rPr>
          <w:rFonts w:eastAsia="Times New Roman"/>
          <w:sz w:val="24"/>
          <w:szCs w:val="24"/>
        </w:rPr>
        <w:t>.</w:t>
      </w:r>
    </w:p>
    <w:p w:rsidR="00957B7A" w:rsidRPr="00323C1E" w:rsidRDefault="00C45E3B" w:rsidP="00323C1E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OFM must also approve </w:t>
      </w:r>
      <w:r w:rsidR="000907EE" w:rsidRPr="00C56A2A">
        <w:rPr>
          <w:rFonts w:eastAsia="Times New Roman"/>
          <w:sz w:val="24"/>
          <w:szCs w:val="24"/>
        </w:rPr>
        <w:t xml:space="preserve">any plans for agency budget allocations and/or allotment increases to fund the service.  </w:t>
      </w:r>
      <w:r w:rsidR="00D71CBA" w:rsidRPr="00C56A2A">
        <w:rPr>
          <w:rFonts w:eastAsia="Times New Roman"/>
          <w:sz w:val="24"/>
          <w:szCs w:val="24"/>
        </w:rPr>
        <w:t xml:space="preserve"> </w:t>
      </w:r>
      <w:r w:rsidR="00957B7A" w:rsidRPr="00957B7A">
        <w:rPr>
          <w:rFonts w:eastAsia="Times New Roman" w:cs="Times New Roman"/>
          <w:b/>
          <w:bCs/>
          <w:sz w:val="36"/>
          <w:szCs w:val="36"/>
        </w:rPr>
        <w:t xml:space="preserve"> </w:t>
      </w:r>
    </w:p>
    <w:p w:rsidR="00957B7A" w:rsidRPr="00957B7A" w:rsidRDefault="00957B7A" w:rsidP="00957B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57B7A">
        <w:rPr>
          <w:rFonts w:eastAsia="Times New Roman" w:cs="Times New Roman"/>
          <w:b/>
          <w:bCs/>
          <w:sz w:val="36"/>
          <w:szCs w:val="36"/>
        </w:rPr>
        <w:t xml:space="preserve">Contact Information </w:t>
      </w:r>
    </w:p>
    <w:p w:rsidR="00957B7A" w:rsidRDefault="00957B7A" w:rsidP="00957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57B7A">
        <w:rPr>
          <w:rFonts w:eastAsia="Times New Roman" w:cs="Times New Roman"/>
          <w:sz w:val="24"/>
          <w:szCs w:val="24"/>
        </w:rPr>
        <w:t xml:space="preserve">For questions about this policy, please contact the </w:t>
      </w:r>
      <w:hyperlink r:id="rId6" w:history="1">
        <w:r w:rsidRPr="00957B7A">
          <w:rPr>
            <w:rFonts w:eastAsia="Times New Roman" w:cs="Times New Roman"/>
            <w:color w:val="0000FF"/>
            <w:sz w:val="24"/>
            <w:szCs w:val="24"/>
            <w:u w:val="single"/>
          </w:rPr>
          <w:t>OCIO</w:t>
        </w:r>
      </w:hyperlink>
      <w:r w:rsidRPr="00957B7A">
        <w:rPr>
          <w:rFonts w:eastAsia="Times New Roman" w:cs="Times New Roman"/>
          <w:sz w:val="24"/>
          <w:szCs w:val="24"/>
        </w:rPr>
        <w:t xml:space="preserve">. </w:t>
      </w:r>
    </w:p>
    <w:p w:rsidR="00323C1E" w:rsidRPr="00957B7A" w:rsidRDefault="00323C1E" w:rsidP="00957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957B7A" w:rsidRPr="00957B7A" w:rsidRDefault="00957B7A" w:rsidP="00957B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57B7A">
        <w:rPr>
          <w:rFonts w:eastAsia="Times New Roman" w:cs="Times New Roman"/>
          <w:b/>
          <w:bCs/>
          <w:sz w:val="36"/>
          <w:szCs w:val="36"/>
        </w:rPr>
        <w:t xml:space="preserve">Revision History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097"/>
      </w:tblGrid>
      <w:tr w:rsidR="00957B7A" w:rsidRPr="00957B7A" w:rsidTr="00093FA4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7A" w:rsidRPr="00957B7A" w:rsidRDefault="00957B7A" w:rsidP="00957B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B7A">
              <w:rPr>
                <w:rFonts w:eastAsia="Times New Roman" w:cs="Times New Roman"/>
                <w:b/>
                <w:bCs/>
                <w:sz w:val="24"/>
                <w:szCs w:val="24"/>
              </w:rPr>
              <w:t>Date</w:t>
            </w:r>
            <w:r w:rsidRPr="00957B7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7A" w:rsidRPr="00957B7A" w:rsidRDefault="00957B7A" w:rsidP="00957B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B7A">
              <w:rPr>
                <w:rFonts w:eastAsia="Times New Roman" w:cs="Times New Roman"/>
                <w:b/>
                <w:bCs/>
                <w:sz w:val="24"/>
                <w:szCs w:val="24"/>
              </w:rPr>
              <w:t>Action taken</w:t>
            </w:r>
            <w:r w:rsidRPr="00957B7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57B7A" w:rsidRPr="00957B7A" w:rsidTr="00093FA4">
        <w:trPr>
          <w:tblCellSpacing w:w="0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7A" w:rsidRPr="00957B7A" w:rsidRDefault="00093FA4" w:rsidP="00093F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June 6,</w:t>
            </w:r>
            <w:r w:rsidR="00957B7A" w:rsidRPr="00957B7A">
              <w:rPr>
                <w:rFonts w:eastAsia="Times New Roman" w:cs="Times New Roman"/>
                <w:sz w:val="24"/>
                <w:szCs w:val="24"/>
              </w:rPr>
              <w:t xml:space="preserve"> 2014 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7A" w:rsidRPr="00957B7A" w:rsidRDefault="00D85EDE" w:rsidP="00093F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Procedure</w:t>
            </w:r>
            <w:r w:rsidR="007A3D91"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adopted.</w:t>
            </w:r>
            <w:r w:rsidR="00093FA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25DF" w:rsidRPr="00957B7A" w:rsidRDefault="00D225DF"/>
    <w:sectPr w:rsidR="00D225DF" w:rsidRPr="0095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60CB"/>
    <w:multiLevelType w:val="multilevel"/>
    <w:tmpl w:val="346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03B5"/>
    <w:multiLevelType w:val="multilevel"/>
    <w:tmpl w:val="E90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337CD"/>
    <w:multiLevelType w:val="multilevel"/>
    <w:tmpl w:val="C9E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21523"/>
    <w:multiLevelType w:val="hybridMultilevel"/>
    <w:tmpl w:val="204C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2A76"/>
    <w:multiLevelType w:val="multilevel"/>
    <w:tmpl w:val="373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E75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17906DD"/>
    <w:multiLevelType w:val="multilevel"/>
    <w:tmpl w:val="0080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1"/>
    <w:lvlOverride w:ilvl="2">
      <w:startOverride w:val="1"/>
    </w:lvlOverride>
  </w:num>
  <w:num w:numId="4">
    <w:abstractNumId w:val="1"/>
    <w:lvlOverride w:ilvl="1">
      <w:startOverride w:val="1"/>
    </w:lvlOverride>
    <w:lvlOverride w:ilvl="2"/>
  </w:num>
  <w:num w:numId="5">
    <w:abstractNumId w:val="1"/>
    <w:lvlOverride w:ilvl="1"/>
    <w:lvlOverride w:ilvl="2">
      <w:startOverride w:val="2"/>
    </w:lvlOverride>
  </w:num>
  <w:num w:numId="6">
    <w:abstractNumId w:val="1"/>
    <w:lvlOverride w:ilvl="1"/>
    <w:lvlOverride w:ilvl="2">
      <w:startOverride w:val="2"/>
    </w:lvlOverride>
  </w:num>
  <w:num w:numId="7">
    <w:abstractNumId w:val="1"/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8">
    <w:abstractNumId w:val="1"/>
    <w:lvlOverride w:ilvl="1"/>
    <w:lvlOverride w:ilvl="2">
      <w:startOverride w:val="2"/>
    </w:lvlOverride>
  </w:num>
  <w:num w:numId="9">
    <w:abstractNumId w:val="1"/>
    <w:lvlOverride w:ilvl="1"/>
    <w:lvlOverride w:ilvl="2">
      <w:startOverride w:val="2"/>
    </w:lvlOverride>
  </w:num>
  <w:num w:numId="10">
    <w:abstractNumId w:val="1"/>
    <w:lvlOverride w:ilvl="1"/>
    <w:lvlOverride w:ilvl="2">
      <w:startOverride w:val="2"/>
    </w:lvlOverride>
  </w:num>
  <w:num w:numId="11">
    <w:abstractNumId w:val="1"/>
    <w:lvlOverride w:ilvl="1"/>
    <w:lvlOverride w:ilvl="2">
      <w:startOverride w:val="2"/>
    </w:lvlOverride>
  </w:num>
  <w:num w:numId="12">
    <w:abstractNumId w:val="1"/>
    <w:lvlOverride w:ilvl="1"/>
    <w:lvlOverride w:ilvl="2">
      <w:startOverride w:val="2"/>
    </w:lvlOverride>
  </w:num>
  <w:num w:numId="13">
    <w:abstractNumId w:val="1"/>
    <w:lvlOverride w:ilvl="1"/>
    <w:lvlOverride w:ilvl="2">
      <w:startOverride w:val="2"/>
    </w:lvlOverride>
  </w:num>
  <w:num w:numId="14">
    <w:abstractNumId w:val="1"/>
    <w:lvlOverride w:ilvl="1">
      <w:startOverride w:val="2"/>
    </w:lvlOverride>
    <w:lvlOverride w:ilvl="2"/>
  </w:num>
  <w:num w:numId="15">
    <w:abstractNumId w:val="1"/>
    <w:lvlOverride w:ilvl="1"/>
    <w:lvlOverride w:ilvl="2">
      <w:startOverride w:val="3"/>
    </w:lvlOverride>
  </w:num>
  <w:num w:numId="16">
    <w:abstractNumId w:val="1"/>
    <w:lvlOverride w:ilvl="1"/>
    <w:lvlOverride w:ilvl="2">
      <w:startOverride w:val="3"/>
    </w:lvlOverride>
  </w:num>
  <w:num w:numId="17">
    <w:abstractNumId w:val="1"/>
    <w:lvlOverride w:ilvl="1"/>
    <w:lvlOverride w:ilvl="2">
      <w:startOverride w:val="3"/>
    </w:lvlOverride>
  </w:num>
  <w:num w:numId="18">
    <w:abstractNumId w:val="1"/>
    <w:lvlOverride w:ilvl="1"/>
    <w:lvlOverride w:ilvl="2">
      <w:startOverride w:val="4"/>
    </w:lvlOverride>
  </w:num>
  <w:num w:numId="19">
    <w:abstractNumId w:val="1"/>
    <w:lvlOverride w:ilvl="1"/>
    <w:lvlOverride w:ilvl="2">
      <w:startOverride w:val="4"/>
    </w:lvlOverride>
  </w:num>
  <w:num w:numId="20">
    <w:abstractNumId w:val="1"/>
    <w:lvlOverride w:ilvl="1"/>
    <w:lvlOverride w:ilvl="2">
      <w:startOverride w:val="4"/>
    </w:lvlOverride>
  </w:num>
  <w:num w:numId="21">
    <w:abstractNumId w:val="1"/>
    <w:lvlOverride w:ilvl="1">
      <w:startOverride w:val="5"/>
    </w:lvlOverride>
    <w:lvlOverride w:ilvl="2"/>
  </w:num>
  <w:num w:numId="22">
    <w:abstractNumId w:val="1"/>
    <w:lvlOverride w:ilvl="1">
      <w:startOverride w:val="10"/>
    </w:lvlOverride>
    <w:lvlOverride w:ilvl="2"/>
  </w:num>
  <w:num w:numId="23">
    <w:abstractNumId w:val="1"/>
    <w:lvlOverride w:ilvl="1">
      <w:startOverride w:val="11"/>
    </w:lvlOverride>
    <w:lvlOverride w:ilvl="2"/>
  </w:num>
  <w:num w:numId="24">
    <w:abstractNumId w:val="1"/>
    <w:lvlOverride w:ilvl="1">
      <w:startOverride w:val="11"/>
    </w:lvlOverride>
    <w:lvlOverride w:ilvl="2"/>
  </w:num>
  <w:num w:numId="25">
    <w:abstractNumId w:val="1"/>
    <w:lvlOverride w:ilvl="1">
      <w:startOverride w:val="11"/>
    </w:lvlOverride>
    <w:lvlOverride w:ilvl="2"/>
  </w:num>
  <w:num w:numId="26">
    <w:abstractNumId w:val="1"/>
    <w:lvlOverride w:ilvl="1">
      <w:startOverride w:val="11"/>
    </w:lvlOverride>
    <w:lvlOverride w:ilvl="2"/>
  </w:num>
  <w:num w:numId="27">
    <w:abstractNumId w:val="0"/>
  </w:num>
  <w:num w:numId="28">
    <w:abstractNumId w:val="2"/>
  </w:num>
  <w:num w:numId="29">
    <w:abstractNumId w:val="6"/>
  </w:num>
  <w:num w:numId="30">
    <w:abstractNumId w:val="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A"/>
    <w:rsid w:val="000129E7"/>
    <w:rsid w:val="000907EE"/>
    <w:rsid w:val="00093FA4"/>
    <w:rsid w:val="000961A5"/>
    <w:rsid w:val="00142C7B"/>
    <w:rsid w:val="00161416"/>
    <w:rsid w:val="00323C1E"/>
    <w:rsid w:val="00446F3A"/>
    <w:rsid w:val="006E7205"/>
    <w:rsid w:val="007A3D91"/>
    <w:rsid w:val="008245E9"/>
    <w:rsid w:val="00872B1F"/>
    <w:rsid w:val="008E0597"/>
    <w:rsid w:val="008F475E"/>
    <w:rsid w:val="00922903"/>
    <w:rsid w:val="00957B7A"/>
    <w:rsid w:val="009F3583"/>
    <w:rsid w:val="00A6324D"/>
    <w:rsid w:val="00AF1E3B"/>
    <w:rsid w:val="00BB2B4D"/>
    <w:rsid w:val="00C26DD1"/>
    <w:rsid w:val="00C45E3B"/>
    <w:rsid w:val="00C56A2A"/>
    <w:rsid w:val="00D225DF"/>
    <w:rsid w:val="00D71CBA"/>
    <w:rsid w:val="00D859E9"/>
    <w:rsid w:val="00D85EDE"/>
    <w:rsid w:val="00E24C12"/>
    <w:rsid w:val="00E427BA"/>
    <w:rsid w:val="00E429FE"/>
    <w:rsid w:val="00E95531"/>
    <w:rsid w:val="00E95C66"/>
    <w:rsid w:val="00E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B2188-22FE-4A06-B660-34C0D05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B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7B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7B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7B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7B7A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957B7A"/>
  </w:style>
  <w:style w:type="paragraph" w:styleId="ListParagraph">
    <w:name w:val="List Paragraph"/>
    <w:basedOn w:val="Normal"/>
    <w:uiPriority w:val="34"/>
    <w:qFormat/>
    <w:rsid w:val="00957B7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io.wa.gov/it-consulta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E31A-7797-40EC-A55D-88F9A10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Kirk, Dave (OCIO)</dc:creator>
  <cp:lastModifiedBy>Knight, Angela (OCIO)</cp:lastModifiedBy>
  <cp:revision>5</cp:revision>
  <dcterms:created xsi:type="dcterms:W3CDTF">2014-06-06T16:21:00Z</dcterms:created>
  <dcterms:modified xsi:type="dcterms:W3CDTF">2014-06-06T19:19:00Z</dcterms:modified>
</cp:coreProperties>
</file>